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FA" w:rsidRDefault="00550DC3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YOUR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FUNERAL</w:t>
      </w:r>
    </w:p>
    <w:p w:rsidR="00864DFA" w:rsidRDefault="000572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  <w:bookmarkStart w:id="0" w:name="_GoBack"/>
      <w:bookmarkEnd w:id="0"/>
    </w:p>
    <w:p w:rsidR="00864DFA" w:rsidRDefault="00864DFA">
      <w:pPr>
        <w:rPr>
          <w:rFonts w:ascii="Arial" w:hAnsi="Arial" w:cs="Arial"/>
          <w:b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Based on the story of the raising to life of </w:t>
      </w:r>
      <w:proofErr w:type="spellStart"/>
      <w:r>
        <w:rPr>
          <w:rFonts w:ascii="Arial" w:hAnsi="Arial" w:cs="Arial"/>
          <w:i/>
          <w:sz w:val="24"/>
          <w:szCs w:val="24"/>
        </w:rPr>
        <w:t>Jairus</w:t>
      </w:r>
      <w:proofErr w:type="spellEnd"/>
      <w:r>
        <w:rPr>
          <w:rFonts w:ascii="Arial" w:hAnsi="Arial" w:cs="Arial"/>
          <w:i/>
          <w:sz w:val="24"/>
          <w:szCs w:val="24"/>
        </w:rPr>
        <w:t>’ daughter recorded in Mark5: 20-24.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Seen through the eyes of the undertakers for the funeral that never was.</w:t>
      </w:r>
      <w:proofErr w:type="gramEnd"/>
    </w:p>
    <w:p w:rsidR="00864DFA" w:rsidRDefault="00864DFA">
      <w:pPr>
        <w:jc w:val="both"/>
        <w:rPr>
          <w:rFonts w:ascii="Arial" w:hAnsi="Arial" w:cs="Arial"/>
          <w:i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864DFA" w:rsidRDefault="00550DC3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Malachi  </w:t>
      </w:r>
      <w:proofErr w:type="spellStart"/>
      <w:r>
        <w:rPr>
          <w:rFonts w:ascii="Arial" w:hAnsi="Arial" w:cs="Arial"/>
          <w:i/>
          <w:sz w:val="24"/>
          <w:szCs w:val="24"/>
        </w:rPr>
        <w:t>Cheetham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Insurance broker</w:t>
      </w:r>
    </w:p>
    <w:p w:rsidR="00864DFA" w:rsidRDefault="00550DC3">
      <w:pPr>
        <w:ind w:left="2880" w:hanging="288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Moses Going</w:t>
      </w:r>
      <w:r>
        <w:rPr>
          <w:rFonts w:ascii="Arial" w:hAnsi="Arial" w:cs="Arial"/>
          <w:i/>
          <w:sz w:val="24"/>
          <w:szCs w:val="24"/>
        </w:rPr>
        <w:tab/>
        <w:t>Undertaker.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The leader of the two undertakers.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Can get quite worked up.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</w:p>
    <w:p w:rsidR="00864DFA" w:rsidRDefault="00550DC3">
      <w:pPr>
        <w:ind w:left="2880" w:hanging="288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 xml:space="preserve">Aaron </w:t>
      </w:r>
      <w:proofErr w:type="spellStart"/>
      <w:r>
        <w:rPr>
          <w:rFonts w:ascii="Arial" w:hAnsi="Arial" w:cs="Arial"/>
          <w:i/>
          <w:sz w:val="24"/>
          <w:szCs w:val="24"/>
        </w:rPr>
        <w:t>Downe</w:t>
      </w:r>
      <w:proofErr w:type="spellEnd"/>
      <w:r>
        <w:rPr>
          <w:rFonts w:ascii="Arial" w:hAnsi="Arial" w:cs="Arial"/>
          <w:i/>
          <w:sz w:val="24"/>
          <w:szCs w:val="24"/>
        </w:rPr>
        <w:tab/>
        <w:t>Partner to Moses.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Tends to be less forceful.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Calmer and more lugubrious.</w:t>
      </w:r>
      <w:proofErr w:type="gramEnd"/>
    </w:p>
    <w:p w:rsidR="00864DFA" w:rsidRDefault="00864DFA">
      <w:pPr>
        <w:ind w:left="2880" w:hanging="2880"/>
        <w:jc w:val="both"/>
        <w:rPr>
          <w:rFonts w:ascii="Arial" w:hAnsi="Arial" w:cs="Arial"/>
          <w:i/>
          <w:sz w:val="24"/>
          <w:szCs w:val="24"/>
        </w:rPr>
      </w:pPr>
    </w:p>
    <w:p w:rsidR="00864DFA" w:rsidRDefault="00550DC3">
      <w:pPr>
        <w:ind w:left="2880" w:hanging="288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proofErr w:type="spellStart"/>
      <w:r>
        <w:rPr>
          <w:rFonts w:ascii="Arial" w:hAnsi="Arial" w:cs="Arial"/>
          <w:i/>
          <w:sz w:val="24"/>
          <w:szCs w:val="24"/>
        </w:rPr>
        <w:t>Cheetham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is seated at his desk. Going and </w:t>
      </w:r>
      <w:proofErr w:type="spellStart"/>
      <w:r>
        <w:rPr>
          <w:rFonts w:ascii="Arial" w:hAnsi="Arial" w:cs="Arial"/>
          <w:i/>
          <w:sz w:val="24"/>
          <w:szCs w:val="24"/>
        </w:rPr>
        <w:t>Downe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enter. He rises to greet them.]</w:t>
      </w:r>
    </w:p>
    <w:p w:rsidR="00864DFA" w:rsidRDefault="00864DFA">
      <w:pPr>
        <w:jc w:val="both"/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Good morning gentlemen, welcome to </w:t>
      </w: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 xml:space="preserve"> and Steele, insurance brokers. My name is Malachi </w:t>
      </w: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>, how can I help you?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 want to make a claim on our insurance policy.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I see. And you are</w:t>
      </w:r>
      <w:proofErr w:type="gramStart"/>
      <w:r>
        <w:rPr>
          <w:rFonts w:ascii="Arial" w:hAnsi="Arial" w:cs="Arial"/>
          <w:sz w:val="24"/>
          <w:szCs w:val="24"/>
        </w:rPr>
        <w:t>… ?</w:t>
      </w:r>
      <w:proofErr w:type="gramEnd"/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Moses Going.</w:t>
      </w:r>
      <w:proofErr w:type="gramEnd"/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Aaron </w:t>
      </w: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18" w:hanging="1418"/>
        <w:jc w:val="left"/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 xml:space="preserve">Of Going, </w:t>
      </w: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 xml:space="preserve"> and partners, undertakers you can trust. </w:t>
      </w:r>
      <w:proofErr w:type="gramStart"/>
      <w:r>
        <w:rPr>
          <w:rFonts w:ascii="Arial" w:hAnsi="Arial" w:cs="Arial"/>
          <w:sz w:val="24"/>
          <w:szCs w:val="24"/>
        </w:rPr>
        <w:t>Our brochure.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[Hands over brochure]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We take care of your loved one so you are free to grieve.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Not exactly free if I read your price list correctly.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Dying is an expensive business.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So what exactly is the nature of your claim?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You know </w:t>
      </w:r>
      <w:proofErr w:type="spellStart"/>
      <w:r>
        <w:rPr>
          <w:rFonts w:ascii="Arial" w:hAnsi="Arial" w:cs="Arial"/>
          <w:sz w:val="24"/>
          <w:szCs w:val="24"/>
        </w:rPr>
        <w:t>Jairus</w:t>
      </w:r>
      <w:proofErr w:type="spellEnd"/>
      <w:r>
        <w:rPr>
          <w:rFonts w:ascii="Arial" w:hAnsi="Arial" w:cs="Arial"/>
          <w:sz w:val="24"/>
          <w:szCs w:val="24"/>
        </w:rPr>
        <w:t>, President of the synagogue?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Secretary of the Capernaum Chamber of Commerce?</w:t>
      </w:r>
      <w:proofErr w:type="gramEnd"/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Going</w:t>
      </w:r>
      <w:r>
        <w:rPr>
          <w:rFonts w:ascii="Arial" w:hAnsi="Arial" w:cs="Arial"/>
          <w:sz w:val="24"/>
          <w:szCs w:val="24"/>
        </w:rPr>
        <w:tab/>
        <w:t>Yes, that’s the one. Well, we didn’t do a funeral for his daughter yesterday.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You didn’t?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What my colleague means is that there should have been a funeral, but there wasn’t.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I’m not sure I quite follow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We’d heard on the grapevine that his twelve year old daughter was seriously ill.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At death’s door apparently.</w:t>
      </w:r>
    </w:p>
    <w:p w:rsidR="00864DFA" w:rsidRDefault="00864DFA">
      <w:pPr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So we were sad, but not surprised when one of his servants came bursting in to say she had died.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But you said there wasn’t a funeral.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 xml:space="preserve">Be patient. We’ll explain. Once we got the distressing news we put our professional services fully at </w:t>
      </w:r>
      <w:proofErr w:type="spellStart"/>
      <w:r>
        <w:rPr>
          <w:rFonts w:ascii="Arial" w:hAnsi="Arial" w:cs="Arial"/>
          <w:sz w:val="24"/>
          <w:szCs w:val="24"/>
        </w:rPr>
        <w:t>Jairus’s</w:t>
      </w:r>
      <w:proofErr w:type="spellEnd"/>
      <w:r>
        <w:rPr>
          <w:rFonts w:ascii="Arial" w:hAnsi="Arial" w:cs="Arial"/>
          <w:sz w:val="24"/>
          <w:szCs w:val="24"/>
        </w:rPr>
        <w:t xml:space="preserve"> disposal. </w:t>
      </w:r>
      <w:proofErr w:type="spellStart"/>
      <w:r>
        <w:rPr>
          <w:rFonts w:ascii="Arial" w:hAnsi="Arial" w:cs="Arial"/>
          <w:sz w:val="24"/>
          <w:szCs w:val="24"/>
        </w:rPr>
        <w:t>Jairus</w:t>
      </w:r>
      <w:proofErr w:type="spellEnd"/>
      <w:r>
        <w:rPr>
          <w:rFonts w:ascii="Arial" w:hAnsi="Arial" w:cs="Arial"/>
          <w:sz w:val="24"/>
          <w:szCs w:val="24"/>
        </w:rPr>
        <w:t xml:space="preserve"> is a man of considerable substance and standing in the community so we knew he would want only the best.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I phoned the mourners hiring agency for their number one team of whiners, wailers and screamers.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You should have tried X-factor.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I beg your pardon?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Nothing.</w:t>
      </w:r>
      <w:proofErr w:type="gramEnd"/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I contacted the wholesalers for ten bales of sackcloth and two hundred kilos of ashes.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I placed an order with the Capernaum bakery for a lavish spread; their finest funeral feast – mourning is a hungry business.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Going </w:t>
      </w:r>
      <w:r>
        <w:rPr>
          <w:rFonts w:ascii="Arial" w:hAnsi="Arial" w:cs="Arial"/>
          <w:sz w:val="24"/>
          <w:szCs w:val="24"/>
        </w:rPr>
        <w:tab/>
        <w:t>And I even went round to the stonemason to get him to enlarge the burial chamber, and prepare his top of the range hand chiselled marble headstone.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You are thorough – no wonder you are expensive.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Nothing is too dear for your dearest. That’s another of our mottos.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 xml:space="preserve">Well, I was on the way back from the stonemason when another of </w:t>
      </w:r>
      <w:proofErr w:type="spellStart"/>
      <w:r>
        <w:rPr>
          <w:rFonts w:ascii="Arial" w:hAnsi="Arial" w:cs="Arial"/>
          <w:sz w:val="24"/>
          <w:szCs w:val="24"/>
        </w:rPr>
        <w:t>Jairus</w:t>
      </w:r>
      <w:proofErr w:type="spellEnd"/>
      <w:r>
        <w:rPr>
          <w:rFonts w:ascii="Arial" w:hAnsi="Arial" w:cs="Arial"/>
          <w:sz w:val="24"/>
          <w:szCs w:val="24"/>
        </w:rPr>
        <w:t>’ servants stopped me with the message that the funeral was cancelled.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They’d found a cheaper undertaker?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No, because the girl wasn’t dead.</w:t>
      </w:r>
      <w:proofErr w:type="gramEnd"/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But I thought you said she was. You really should have checked the death certificate before…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[Forcefully] </w:t>
      </w:r>
      <w:r>
        <w:rPr>
          <w:rFonts w:ascii="Arial" w:hAnsi="Arial" w:cs="Arial"/>
          <w:sz w:val="24"/>
          <w:szCs w:val="24"/>
        </w:rPr>
        <w:t>Of course we did. Do you take us for a couple of amateurs?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We saw the certificate, and the doctor had pronounced her dead.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Well what happened?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Not what, but who.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Who?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Jesus, that’s who.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Yes, you know, Joseph’s son from Nazareth.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He walks in bold as brass.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Dismisses my wailing team saying “She’s not dead but asleep”. They laughed, I can tell you, because they’d seen her dead, poor child.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But they stopped laughing when next thing she’s skipping around outside without a care in the world.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And on Jesus’ orders tucking into the Capernaum Bakery’s finest funeral feast.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Which still hasn’t been paid for.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And nor have the hiring agency, the wailers, the wholesalers and the stonemason. We are seriously out of pocket.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So you are not laughing either?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Indeed we are not, and that is why we want you, as our insurers, to give us some compensation.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[Pause as he considers] </w:t>
      </w:r>
      <w:r>
        <w:rPr>
          <w:rFonts w:ascii="Arial" w:hAnsi="Arial" w:cs="Arial"/>
          <w:sz w:val="24"/>
          <w:szCs w:val="24"/>
        </w:rPr>
        <w:t>There is a precedent you know?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How do you mean?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Have you ever been to Nain?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Maybe a couple of times.</w:t>
      </w:r>
      <w:proofErr w:type="gramEnd"/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It’s just south of Nazareth.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Well there was a widow there whose son died. They were carrying him off to be buried.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Well what happened?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Not what, but who.</w:t>
      </w:r>
      <w:proofErr w:type="gramEnd"/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Don’t tell me, it was that Jesus fellow.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That’s right, along he comes and the boy jumps right off the funeral bier.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And you say the undertakers made a claim?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Indeed they did,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Well what happened? Did they get their money?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Not a shekel.</w:t>
      </w:r>
      <w:proofErr w:type="gramEnd"/>
      <w:r>
        <w:rPr>
          <w:rFonts w:ascii="Arial" w:hAnsi="Arial" w:cs="Arial"/>
          <w:sz w:val="24"/>
          <w:szCs w:val="24"/>
        </w:rPr>
        <w:t xml:space="preserve"> Their insurance was declared void.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Downe</w:t>
      </w:r>
      <w:proofErr w:type="spellEnd"/>
      <w:r>
        <w:rPr>
          <w:rFonts w:ascii="Arial" w:hAnsi="Arial" w:cs="Arial"/>
          <w:sz w:val="24"/>
          <w:szCs w:val="24"/>
        </w:rPr>
        <w:tab/>
        <w:t>Why on earth?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Going</w:t>
      </w:r>
      <w:r>
        <w:rPr>
          <w:rFonts w:ascii="Arial" w:hAnsi="Arial" w:cs="Arial"/>
          <w:sz w:val="24"/>
          <w:szCs w:val="24"/>
        </w:rPr>
        <w:tab/>
        <w:t>Yes, what was the reason?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Cheetham</w:t>
      </w:r>
      <w:proofErr w:type="spellEnd"/>
      <w:r>
        <w:rPr>
          <w:rFonts w:ascii="Arial" w:hAnsi="Arial" w:cs="Arial"/>
          <w:sz w:val="24"/>
          <w:szCs w:val="24"/>
        </w:rPr>
        <w:tab/>
        <w:t>Because it was declared to be – an Act of God.</w:t>
      </w:r>
      <w:proofErr w:type="gramEnd"/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550DC3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64DFA" w:rsidRDefault="00864DFA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sectPr w:rsidR="00864DF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4D" w:rsidRDefault="00550DC3">
      <w:pPr>
        <w:spacing w:line="240" w:lineRule="auto"/>
      </w:pPr>
      <w:r>
        <w:separator/>
      </w:r>
    </w:p>
  </w:endnote>
  <w:endnote w:type="continuationSeparator" w:id="0">
    <w:p w:rsidR="0079724D" w:rsidRDefault="00550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84" w:rsidRDefault="00550DC3">
    <w:pPr>
      <w:pStyle w:val="Footer"/>
      <w:tabs>
        <w:tab w:val="clear" w:pos="9026"/>
      </w:tabs>
    </w:pPr>
    <w:r>
      <w:t>Your funeral</w:t>
    </w:r>
    <w:r>
      <w:tab/>
    </w:r>
    <w:proofErr w:type="spellStart"/>
    <w:r>
      <w:t>djrp</w:t>
    </w:r>
    <w:proofErr w:type="spellEnd"/>
    <w:r>
      <w:t xml:space="preserve"> 5/7/13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4D" w:rsidRDefault="00550DC3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79724D" w:rsidRDefault="00550D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84" w:rsidRDefault="00550DC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57218">
      <w:rPr>
        <w:noProof/>
      </w:rPr>
      <w:t>1</w:t>
    </w:r>
    <w:r>
      <w:fldChar w:fldCharType="end"/>
    </w:r>
  </w:p>
  <w:p w:rsidR="00455F84" w:rsidRDefault="00057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4DFA"/>
    <w:rsid w:val="00057218"/>
    <w:rsid w:val="00550DC3"/>
    <w:rsid w:val="0079724D"/>
    <w:rsid w:val="0086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3</cp:revision>
  <cp:lastPrinted>2013-10-29T17:37:00Z</cp:lastPrinted>
  <dcterms:created xsi:type="dcterms:W3CDTF">2014-04-19T08:45:00Z</dcterms:created>
  <dcterms:modified xsi:type="dcterms:W3CDTF">2014-04-19T09:24:00Z</dcterms:modified>
</cp:coreProperties>
</file>